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7E2326" w:rsidRPr="007E2326" w:rsidTr="007E2326">
        <w:trPr>
          <w:trHeight w:val="2969"/>
        </w:trPr>
        <w:tc>
          <w:tcPr>
            <w:tcW w:w="10490" w:type="dxa"/>
          </w:tcPr>
          <w:p w:rsidR="007E2326" w:rsidRPr="00577172" w:rsidRDefault="007E2326" w:rsidP="007E2326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it-IT"/>
              </w:rPr>
              <w:drawing>
                <wp:anchor distT="0" distB="0" distL="114300" distR="114300" simplePos="0" relativeHeight="251676672" behindDoc="0" locked="0" layoutInCell="1" allowOverlap="1" wp14:anchorId="67C798B1" wp14:editId="6F399D62">
                  <wp:simplePos x="0" y="0"/>
                  <wp:positionH relativeFrom="column">
                    <wp:posOffset>2952528</wp:posOffset>
                  </wp:positionH>
                  <wp:positionV relativeFrom="paragraph">
                    <wp:posOffset>80586</wp:posOffset>
                  </wp:positionV>
                  <wp:extent cx="538167" cy="606056"/>
                  <wp:effectExtent l="0" t="0" r="0" b="3810"/>
                  <wp:wrapNone/>
                  <wp:docPr id="1" name="Immagine 1" descr="C:\Users\utente\Desktop\stem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stem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22" cy="60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Default="007E2326" w:rsidP="00465A38">
            <w:pPr>
              <w:jc w:val="center"/>
              <w:rPr>
                <w:b/>
                <w:sz w:val="32"/>
                <w:szCs w:val="32"/>
              </w:rPr>
            </w:pPr>
          </w:p>
          <w:p w:rsidR="007E2326" w:rsidRDefault="007E2326" w:rsidP="0057717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4624" behindDoc="0" locked="0" layoutInCell="1" allowOverlap="1" wp14:anchorId="7F122117" wp14:editId="758C5AA6">
                  <wp:simplePos x="0" y="0"/>
                  <wp:positionH relativeFrom="column">
                    <wp:posOffset>37938</wp:posOffset>
                  </wp:positionH>
                  <wp:positionV relativeFrom="paragraph">
                    <wp:posOffset>191770</wp:posOffset>
                  </wp:positionV>
                  <wp:extent cx="892810" cy="892810"/>
                  <wp:effectExtent l="0" t="0" r="2540" b="2540"/>
                  <wp:wrapNone/>
                  <wp:docPr id="2" name="Immagine 2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Pr="007E2326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5648" behindDoc="0" locked="0" layoutInCell="1" allowOverlap="1" wp14:anchorId="03D88C0C" wp14:editId="25816880">
                  <wp:simplePos x="0" y="0"/>
                  <wp:positionH relativeFrom="column">
                    <wp:posOffset>5489575</wp:posOffset>
                  </wp:positionH>
                  <wp:positionV relativeFrom="paragraph">
                    <wp:posOffset>3013</wp:posOffset>
                  </wp:positionV>
                  <wp:extent cx="1031240" cy="669290"/>
                  <wp:effectExtent l="0" t="0" r="0" b="0"/>
                  <wp:wrapNone/>
                  <wp:docPr id="3" name="Immagine 3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2326">
              <w:rPr>
                <w:b/>
                <w:sz w:val="28"/>
                <w:szCs w:val="28"/>
              </w:rPr>
              <w:t>ISTITUTO DI ISTRUZIONE SECONDARIA SUPERIORE</w:t>
            </w:r>
          </w:p>
          <w:p w:rsidR="007E2326" w:rsidRPr="00577172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 w:rsidRPr="00577172">
              <w:rPr>
                <w:b/>
                <w:sz w:val="28"/>
                <w:szCs w:val="28"/>
              </w:rPr>
              <w:t>“Cataldo Agostinelli”</w:t>
            </w:r>
          </w:p>
          <w:p w:rsidR="007E2326" w:rsidRPr="007E2326" w:rsidRDefault="007E2326" w:rsidP="007E2326">
            <w:pPr>
              <w:jc w:val="center"/>
              <w:rPr>
                <w:sz w:val="18"/>
                <w:szCs w:val="18"/>
              </w:rPr>
            </w:pPr>
            <w:r w:rsidRPr="007E2326">
              <w:rPr>
                <w:sz w:val="18"/>
                <w:szCs w:val="18"/>
              </w:rPr>
              <w:t>Comprensivo di: Liceo Classico/Scientifico – I.T.E.S. – I.P.S.S.S. – I.P.S.I.A – I.P.S.E.O.A</w:t>
            </w:r>
          </w:p>
          <w:p w:rsidR="007E2326" w:rsidRPr="007E2326" w:rsidRDefault="007E2326" w:rsidP="007E2326">
            <w:pPr>
              <w:jc w:val="center"/>
              <w:rPr>
                <w:b/>
              </w:rPr>
            </w:pPr>
            <w:r w:rsidRPr="007E2326">
              <w:rPr>
                <w:b/>
              </w:rPr>
              <w:t>Via Ovidio – 72013 Ceglie Messapica (BR)</w:t>
            </w:r>
          </w:p>
          <w:p w:rsidR="007E2326" w:rsidRPr="009044D2" w:rsidRDefault="007E2326" w:rsidP="007E232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</w:pPr>
            <w:r w:rsidRPr="009044D2"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  <w:t>C.F. 90015850747</w:t>
            </w:r>
          </w:p>
          <w:p w:rsidR="007E2326" w:rsidRDefault="007E2326" w:rsidP="007E2326">
            <w:pPr>
              <w:ind w:right="-71"/>
              <w:jc w:val="center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</w:pPr>
            <w:r w:rsidRPr="007E2326">
              <w:rPr>
                <w:sz w:val="20"/>
                <w:szCs w:val="20"/>
                <w:lang w:val="en-US"/>
              </w:rPr>
              <w:t xml:space="preserve">Email: </w:t>
            </w:r>
            <w:hyperlink r:id="rId11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7E2326">
              <w:rPr>
                <w:sz w:val="20"/>
                <w:szCs w:val="20"/>
                <w:lang w:val="en-US"/>
              </w:rPr>
              <w:t xml:space="preserve"> – </w:t>
            </w:r>
            <w:hyperlink r:id="rId12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</w:t>
              </w:r>
              <w:r w:rsidR="006C2C39">
                <w:rPr>
                  <w:rStyle w:val="Collegamentoipertestuale"/>
                  <w:sz w:val="20"/>
                  <w:szCs w:val="20"/>
                  <w:lang w:val="en-US"/>
                </w:rPr>
                <w:t>pec.</w:t>
              </w:r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istruzione.it</w:t>
              </w:r>
            </w:hyperlink>
            <w:r w:rsidRPr="009044D2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  <w:t xml:space="preserve">   </w:t>
            </w:r>
          </w:p>
          <w:p w:rsidR="007E2326" w:rsidRPr="009044D2" w:rsidRDefault="00F64ABF" w:rsidP="007E2326">
            <w:pPr>
              <w:ind w:right="-71"/>
              <w:jc w:val="center"/>
              <w:rPr>
                <w:rFonts w:ascii="Arial" w:eastAsia="Times New Roman" w:hAnsi="Arial" w:cs="Arial"/>
                <w:color w:val="0000FF"/>
                <w:sz w:val="16"/>
                <w:szCs w:val="16"/>
                <w:u w:val="single"/>
                <w:lang w:val="en-US" w:eastAsia="it-IT"/>
              </w:rPr>
            </w:pPr>
            <w:hyperlink r:id="rId13" w:history="1">
              <w:r w:rsidR="007E2326" w:rsidRPr="009044D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val="en-US" w:eastAsia="it-IT"/>
                </w:rPr>
                <w:t>www.istitutoagostinelli.edu.it</w:t>
              </w:r>
            </w:hyperlink>
          </w:p>
          <w:p w:rsidR="007E2326" w:rsidRPr="007E2326" w:rsidRDefault="007E2326" w:rsidP="007E2326">
            <w:pPr>
              <w:jc w:val="center"/>
              <w:rPr>
                <w:sz w:val="20"/>
                <w:szCs w:val="20"/>
                <w:lang w:val="en-US"/>
              </w:rPr>
            </w:pPr>
            <w:r w:rsidRPr="007E2326">
              <w:rPr>
                <w:sz w:val="20"/>
                <w:szCs w:val="20"/>
              </w:rPr>
              <w:sym w:font="Wingdings" w:char="F028"/>
            </w:r>
            <w:r w:rsidRPr="007E2326">
              <w:rPr>
                <w:sz w:val="20"/>
                <w:szCs w:val="20"/>
                <w:lang w:val="en-US"/>
              </w:rPr>
              <w:t xml:space="preserve"> 0831377890 - </w:t>
            </w:r>
            <w:r w:rsidRPr="007E2326">
              <w:rPr>
                <w:sz w:val="20"/>
                <w:szCs w:val="20"/>
              </w:rPr>
              <w:sym w:font="Wingdings 2" w:char="F037"/>
            </w:r>
            <w:r w:rsidRPr="007E2326">
              <w:rPr>
                <w:sz w:val="20"/>
                <w:szCs w:val="20"/>
                <w:lang w:val="en-US"/>
              </w:rPr>
              <w:t xml:space="preserve"> 0831379023</w:t>
            </w:r>
          </w:p>
        </w:tc>
      </w:tr>
    </w:tbl>
    <w:p w:rsidR="00C80220" w:rsidRPr="00D532EA" w:rsidRDefault="00C80220" w:rsidP="009D5495">
      <w:pPr>
        <w:rPr>
          <w:sz w:val="24"/>
          <w:szCs w:val="24"/>
          <w:lang w:val="en-US"/>
        </w:rPr>
      </w:pPr>
    </w:p>
    <w:p w:rsidR="000D4A2D" w:rsidRPr="00094974" w:rsidRDefault="00C23177" w:rsidP="00C23177">
      <w:pPr>
        <w:spacing w:after="0"/>
        <w:jc w:val="center"/>
        <w:rPr>
          <w:b/>
          <w:noProof/>
          <w:sz w:val="36"/>
          <w:szCs w:val="36"/>
          <w:lang w:eastAsia="it-IT"/>
        </w:rPr>
      </w:pPr>
      <w:r w:rsidRPr="00094974">
        <w:rPr>
          <w:b/>
          <w:noProof/>
          <w:sz w:val="36"/>
          <w:szCs w:val="36"/>
          <w:lang w:eastAsia="it-IT"/>
        </w:rPr>
        <w:t>RIMODULAZIONE DELLA PROGRAMMAZIONE</w:t>
      </w:r>
    </w:p>
    <w:p w:rsidR="00C23177" w:rsidRPr="00094974" w:rsidRDefault="00C23177" w:rsidP="00C23177">
      <w:pPr>
        <w:spacing w:after="0"/>
        <w:jc w:val="center"/>
        <w:rPr>
          <w:b/>
          <w:noProof/>
          <w:sz w:val="36"/>
          <w:szCs w:val="36"/>
          <w:lang w:eastAsia="it-IT"/>
        </w:rPr>
      </w:pPr>
      <w:r w:rsidRPr="00094974">
        <w:rPr>
          <w:b/>
          <w:noProof/>
          <w:sz w:val="36"/>
          <w:szCs w:val="36"/>
          <w:lang w:eastAsia="it-IT"/>
        </w:rPr>
        <w:t>a seguito</w:t>
      </w:r>
      <w:r w:rsidR="001D4253">
        <w:rPr>
          <w:b/>
          <w:noProof/>
          <w:sz w:val="36"/>
          <w:szCs w:val="36"/>
          <w:lang w:eastAsia="it-IT"/>
        </w:rPr>
        <w:t xml:space="preserve"> dell’a</w:t>
      </w:r>
      <w:r w:rsidR="006C2C39">
        <w:rPr>
          <w:b/>
          <w:noProof/>
          <w:sz w:val="36"/>
          <w:szCs w:val="36"/>
          <w:lang w:eastAsia="it-IT"/>
        </w:rPr>
        <w:t>ttivazione</w:t>
      </w:r>
      <w:r w:rsidRPr="00094974">
        <w:rPr>
          <w:b/>
          <w:noProof/>
          <w:sz w:val="36"/>
          <w:szCs w:val="36"/>
          <w:lang w:eastAsia="it-IT"/>
        </w:rPr>
        <w:t xml:space="preserve"> DAD</w:t>
      </w:r>
    </w:p>
    <w:p w:rsidR="00C23177" w:rsidRDefault="00C23177" w:rsidP="00C23177">
      <w:pPr>
        <w:spacing w:after="0"/>
        <w:rPr>
          <w:noProof/>
          <w:sz w:val="24"/>
          <w:szCs w:val="24"/>
          <w:lang w:eastAsia="it-IT"/>
        </w:rPr>
      </w:pPr>
    </w:p>
    <w:p w:rsidR="00C23177" w:rsidRDefault="00C23177" w:rsidP="00C23177">
      <w:p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Lo schema di programmazione delle attività tiene conto di ciò che è stato definito nei Dipartimenti. L’insegnnte avrà cura, nel procedere alla rimodulazione delle competenze, delle abilità e delle conoscenze fissate per la propria disciplina, di organizzare i contenuti intorno a nodi essenziali, riconducibili ai nuclei fondanti della prorpia disciplina.</w:t>
      </w:r>
    </w:p>
    <w:p w:rsidR="00C23177" w:rsidRDefault="00C23177" w:rsidP="00C23177">
      <w:pPr>
        <w:spacing w:after="0"/>
        <w:rPr>
          <w:noProof/>
          <w:sz w:val="24"/>
          <w:szCs w:val="24"/>
          <w:lang w:eastAsia="it-IT"/>
        </w:rPr>
      </w:pPr>
    </w:p>
    <w:p w:rsidR="00C23177" w:rsidRDefault="00C23177" w:rsidP="00C23177">
      <w:p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Docente: ____________</w:t>
      </w:r>
      <w:r w:rsidR="00D6457B">
        <w:rPr>
          <w:noProof/>
          <w:sz w:val="24"/>
          <w:szCs w:val="24"/>
          <w:lang w:eastAsia="it-IT"/>
        </w:rPr>
        <w:t>__</w:t>
      </w:r>
      <w:r>
        <w:rPr>
          <w:noProof/>
          <w:sz w:val="24"/>
          <w:szCs w:val="24"/>
          <w:lang w:eastAsia="it-IT"/>
        </w:rPr>
        <w:t>______________ - Istituto ________________________________</w:t>
      </w:r>
    </w:p>
    <w:p w:rsidR="00D6457B" w:rsidRPr="004C12F3" w:rsidRDefault="00D6457B" w:rsidP="00C23177">
      <w:pPr>
        <w:spacing w:after="0"/>
        <w:rPr>
          <w:noProof/>
          <w:sz w:val="8"/>
          <w:szCs w:val="8"/>
          <w:lang w:eastAsia="it-IT"/>
        </w:rPr>
      </w:pPr>
    </w:p>
    <w:p w:rsidR="00D6457B" w:rsidRDefault="00D6457B" w:rsidP="00C23177">
      <w:p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Plesso: ___________________________________</w:t>
      </w:r>
    </w:p>
    <w:p w:rsidR="00D6457B" w:rsidRPr="004C12F3" w:rsidRDefault="00D6457B" w:rsidP="00C23177">
      <w:pPr>
        <w:spacing w:after="0"/>
        <w:rPr>
          <w:noProof/>
          <w:sz w:val="8"/>
          <w:szCs w:val="8"/>
          <w:lang w:eastAsia="it-IT"/>
        </w:rPr>
      </w:pPr>
    </w:p>
    <w:p w:rsidR="00D6457B" w:rsidRDefault="00D6457B" w:rsidP="00C23177">
      <w:p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Classe: _____________________________  Sezione: _______________________</w:t>
      </w:r>
    </w:p>
    <w:p w:rsidR="00D6457B" w:rsidRPr="004C12F3" w:rsidRDefault="00D6457B" w:rsidP="00C23177">
      <w:pPr>
        <w:spacing w:after="0"/>
        <w:rPr>
          <w:noProof/>
          <w:sz w:val="8"/>
          <w:szCs w:val="8"/>
          <w:lang w:eastAsia="it-IT"/>
        </w:rPr>
      </w:pPr>
    </w:p>
    <w:p w:rsidR="00D6457B" w:rsidRDefault="00D6457B" w:rsidP="00C23177">
      <w:p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Disciplina: __________________________________________________________</w:t>
      </w:r>
    </w:p>
    <w:p w:rsidR="00D6457B" w:rsidRDefault="00D6457B" w:rsidP="00C23177">
      <w:pPr>
        <w:spacing w:after="0"/>
        <w:rPr>
          <w:noProof/>
          <w:sz w:val="24"/>
          <w:szCs w:val="24"/>
          <w:lang w:eastAsia="it-IT"/>
        </w:rPr>
      </w:pPr>
    </w:p>
    <w:p w:rsidR="00D6457B" w:rsidRDefault="00D6457B" w:rsidP="00C23177">
      <w:pPr>
        <w:spacing w:after="0"/>
        <w:rPr>
          <w:b/>
          <w:noProof/>
          <w:sz w:val="24"/>
          <w:szCs w:val="24"/>
          <w:lang w:eastAsia="it-IT"/>
        </w:rPr>
      </w:pPr>
      <w:r w:rsidRPr="00D6457B">
        <w:rPr>
          <w:b/>
          <w:noProof/>
          <w:sz w:val="24"/>
          <w:szCs w:val="24"/>
          <w:lang w:eastAsia="it-IT"/>
        </w:rPr>
        <w:t>Competenze, abilità e conoscenze modificati rispetto alla programmazione iniziale.</w:t>
      </w:r>
    </w:p>
    <w:p w:rsidR="00D6457B" w:rsidRDefault="00D6457B" w:rsidP="00C23177">
      <w:pPr>
        <w:spacing w:after="0"/>
        <w:rPr>
          <w:b/>
          <w:noProof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0"/>
        <w:gridCol w:w="8124"/>
      </w:tblGrid>
      <w:tr w:rsidR="00D6457B" w:rsidTr="00D6457B">
        <w:tc>
          <w:tcPr>
            <w:tcW w:w="2235" w:type="dxa"/>
          </w:tcPr>
          <w:p w:rsidR="00D6457B" w:rsidRDefault="00D6457B" w:rsidP="00C23177">
            <w:pPr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COMPETENZE</w:t>
            </w:r>
          </w:p>
        </w:tc>
        <w:tc>
          <w:tcPr>
            <w:tcW w:w="7543" w:type="dxa"/>
          </w:tcPr>
          <w:p w:rsidR="00D6457B" w:rsidRDefault="00D6457B" w:rsidP="00C23177">
            <w:p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I </w:t>
            </w:r>
            <w:r w:rsidR="001D4253">
              <w:rPr>
                <w:noProof/>
                <w:sz w:val="24"/>
                <w:szCs w:val="24"/>
                <w:lang w:eastAsia="it-IT"/>
              </w:rPr>
              <w:t>trag</w:t>
            </w:r>
            <w:r>
              <w:rPr>
                <w:noProof/>
                <w:sz w:val="24"/>
                <w:szCs w:val="24"/>
                <w:lang w:eastAsia="it-IT"/>
              </w:rPr>
              <w:t xml:space="preserve">uardi </w:t>
            </w:r>
            <w:r w:rsidR="004C12F3">
              <w:rPr>
                <w:noProof/>
                <w:sz w:val="24"/>
                <w:szCs w:val="24"/>
                <w:lang w:eastAsia="it-IT"/>
              </w:rPr>
              <w:t>delle competenze</w:t>
            </w:r>
          </w:p>
          <w:p w:rsidR="00D6457B" w:rsidRDefault="00D6457B" w:rsidP="00D6457B">
            <w:pPr>
              <w:pStyle w:val="Paragrafoelenco"/>
              <w:numPr>
                <w:ilvl w:val="0"/>
                <w:numId w:val="1"/>
              </w:num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Rimangono invariati senza alcuna modifica dei contenuti individiati nella programmazione iniziziale.</w:t>
            </w:r>
          </w:p>
          <w:p w:rsidR="00D6457B" w:rsidRDefault="00D6457B" w:rsidP="00D6457B">
            <w:pPr>
              <w:pStyle w:val="Paragrafoelenco"/>
              <w:numPr>
                <w:ilvl w:val="0"/>
                <w:numId w:val="1"/>
              </w:num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Rimangono invariati, ma con un adeguamento dei contenuti indiviaduati nella programmazione iniziale per  adeguarla alla DAD.</w:t>
            </w:r>
          </w:p>
          <w:p w:rsidR="00D6457B" w:rsidRDefault="00D6457B" w:rsidP="00D6457B">
            <w:pPr>
              <w:pStyle w:val="Paragrafoelenco"/>
              <w:numPr>
                <w:ilvl w:val="0"/>
                <w:numId w:val="1"/>
              </w:num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Saranno rivisti come di seguito riportato:</w:t>
            </w:r>
          </w:p>
          <w:p w:rsidR="00D6457B" w:rsidRDefault="00CE4480" w:rsidP="00CE4480">
            <w:pPr>
              <w:pStyle w:val="Paragrafoelenco"/>
              <w:numPr>
                <w:ilvl w:val="0"/>
                <w:numId w:val="2"/>
              </w:num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Riduzione del numero delle UdA.</w:t>
            </w:r>
          </w:p>
          <w:p w:rsidR="00CE4480" w:rsidRDefault="00CE4480" w:rsidP="00CE4480">
            <w:pPr>
              <w:pStyle w:val="Paragrafoelenco"/>
              <w:numPr>
                <w:ilvl w:val="0"/>
                <w:numId w:val="2"/>
              </w:num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Svolgimento parziale delle UdA.</w:t>
            </w:r>
          </w:p>
          <w:p w:rsidR="00CE4480" w:rsidRDefault="00CE4480" w:rsidP="00CE4480">
            <w:pPr>
              <w:pStyle w:val="Paragrafoelenco"/>
              <w:numPr>
                <w:ilvl w:val="0"/>
                <w:numId w:val="2"/>
              </w:num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Riduzione dei contenuti proposti al’interno dell’UdA.</w:t>
            </w:r>
          </w:p>
          <w:p w:rsidR="004C12F3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ELENCAZIONE/</w:t>
            </w:r>
            <w:r w:rsidR="00CE4480">
              <w:rPr>
                <w:noProof/>
                <w:sz w:val="24"/>
                <w:szCs w:val="24"/>
                <w:lang w:eastAsia="it-IT"/>
              </w:rPr>
              <w:t>DESCRIZIONE</w:t>
            </w:r>
            <w:r w:rsidR="001D4253">
              <w:rPr>
                <w:noProof/>
                <w:sz w:val="24"/>
                <w:szCs w:val="24"/>
                <w:lang w:eastAsia="it-IT"/>
              </w:rPr>
              <w:t xml:space="preserve"> </w:t>
            </w:r>
            <w:r>
              <w:rPr>
                <w:noProof/>
                <w:sz w:val="24"/>
                <w:szCs w:val="24"/>
                <w:lang w:eastAsia="it-IT"/>
              </w:rPr>
              <w:t>COMPETENZE RIMODULATE</w:t>
            </w:r>
            <w:r w:rsidR="00CE4480">
              <w:rPr>
                <w:noProof/>
                <w:sz w:val="24"/>
                <w:szCs w:val="24"/>
                <w:lang w:eastAsia="it-IT"/>
              </w:rPr>
              <w:t xml:space="preserve">: </w:t>
            </w:r>
            <w:r>
              <w:rPr>
                <w:noProof/>
                <w:sz w:val="24"/>
                <w:szCs w:val="24"/>
                <w:lang w:eastAsia="it-IT"/>
              </w:rPr>
              <w:t xml:space="preserve">  </w:t>
            </w:r>
          </w:p>
          <w:p w:rsidR="00CE4480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1) </w:t>
            </w:r>
            <w:r w:rsidR="00CE4480">
              <w:rPr>
                <w:noProof/>
                <w:sz w:val="24"/>
                <w:szCs w:val="24"/>
                <w:lang w:eastAsia="it-IT"/>
              </w:rPr>
              <w:t>___________</w:t>
            </w:r>
            <w:r w:rsidR="009C2857">
              <w:rPr>
                <w:noProof/>
                <w:sz w:val="24"/>
                <w:szCs w:val="24"/>
                <w:lang w:eastAsia="it-IT"/>
              </w:rPr>
              <w:t>_____</w:t>
            </w:r>
            <w:r w:rsidR="00CE4480">
              <w:rPr>
                <w:noProof/>
                <w:sz w:val="24"/>
                <w:szCs w:val="24"/>
                <w:lang w:eastAsia="it-IT"/>
              </w:rPr>
              <w:t>____________</w:t>
            </w:r>
            <w:r>
              <w:rPr>
                <w:noProof/>
                <w:sz w:val="24"/>
                <w:szCs w:val="24"/>
                <w:lang w:eastAsia="it-IT"/>
              </w:rPr>
              <w:t>_______</w:t>
            </w:r>
            <w:r w:rsidR="00CE4480">
              <w:rPr>
                <w:noProof/>
                <w:sz w:val="24"/>
                <w:szCs w:val="24"/>
                <w:lang w:eastAsia="it-IT"/>
              </w:rPr>
              <w:t>______</w:t>
            </w:r>
            <w:r>
              <w:rPr>
                <w:noProof/>
                <w:sz w:val="24"/>
                <w:szCs w:val="24"/>
                <w:lang w:eastAsia="it-IT"/>
              </w:rPr>
              <w:t>_</w:t>
            </w:r>
            <w:r w:rsidR="00CE4480">
              <w:rPr>
                <w:noProof/>
                <w:sz w:val="24"/>
                <w:szCs w:val="24"/>
                <w:lang w:eastAsia="it-IT"/>
              </w:rPr>
              <w:t>_________</w:t>
            </w:r>
          </w:p>
          <w:p w:rsidR="00CE4480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2) </w:t>
            </w:r>
            <w:r w:rsidR="00CE4480">
              <w:rPr>
                <w:noProof/>
                <w:sz w:val="24"/>
                <w:szCs w:val="24"/>
                <w:lang w:eastAsia="it-IT"/>
              </w:rPr>
              <w:t>_______________</w:t>
            </w:r>
            <w:r w:rsidR="009C2857">
              <w:rPr>
                <w:noProof/>
                <w:sz w:val="24"/>
                <w:szCs w:val="24"/>
                <w:lang w:eastAsia="it-IT"/>
              </w:rPr>
              <w:t>_____</w:t>
            </w:r>
            <w:r w:rsidR="00CE4480">
              <w:rPr>
                <w:noProof/>
                <w:sz w:val="24"/>
                <w:szCs w:val="24"/>
                <w:lang w:eastAsia="it-IT"/>
              </w:rPr>
              <w:t>_________</w:t>
            </w:r>
            <w:r>
              <w:rPr>
                <w:noProof/>
                <w:sz w:val="24"/>
                <w:szCs w:val="24"/>
                <w:lang w:eastAsia="it-IT"/>
              </w:rPr>
              <w:t>_______</w:t>
            </w:r>
            <w:r w:rsidR="00CE4480">
              <w:rPr>
                <w:noProof/>
                <w:sz w:val="24"/>
                <w:szCs w:val="24"/>
                <w:lang w:eastAsia="it-IT"/>
              </w:rPr>
              <w:t>_______________</w:t>
            </w:r>
          </w:p>
          <w:p w:rsidR="009C2857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3) </w:t>
            </w:r>
            <w:r w:rsidR="009C2857">
              <w:rPr>
                <w:noProof/>
                <w:sz w:val="24"/>
                <w:szCs w:val="24"/>
                <w:lang w:eastAsia="it-IT"/>
              </w:rPr>
              <w:t>___________________________</w:t>
            </w:r>
            <w:r>
              <w:rPr>
                <w:noProof/>
                <w:sz w:val="24"/>
                <w:szCs w:val="24"/>
                <w:lang w:eastAsia="it-IT"/>
              </w:rPr>
              <w:t>__</w:t>
            </w:r>
            <w:r w:rsidR="009C2857">
              <w:rPr>
                <w:noProof/>
                <w:sz w:val="24"/>
                <w:szCs w:val="24"/>
                <w:lang w:eastAsia="it-IT"/>
              </w:rPr>
              <w:t>____</w:t>
            </w:r>
            <w:r>
              <w:rPr>
                <w:noProof/>
                <w:sz w:val="24"/>
                <w:szCs w:val="24"/>
                <w:lang w:eastAsia="it-IT"/>
              </w:rPr>
              <w:t>_______</w:t>
            </w:r>
            <w:r w:rsidR="009C2857">
              <w:rPr>
                <w:noProof/>
                <w:sz w:val="24"/>
                <w:szCs w:val="24"/>
                <w:lang w:eastAsia="it-IT"/>
              </w:rPr>
              <w:t>___________</w:t>
            </w:r>
          </w:p>
          <w:p w:rsidR="009C2857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4) __</w:t>
            </w:r>
            <w:r w:rsidR="009C2857">
              <w:rPr>
                <w:noProof/>
                <w:sz w:val="24"/>
                <w:szCs w:val="24"/>
                <w:lang w:eastAsia="it-IT"/>
              </w:rPr>
              <w:t>________________</w:t>
            </w:r>
            <w:r>
              <w:rPr>
                <w:noProof/>
                <w:sz w:val="24"/>
                <w:szCs w:val="24"/>
                <w:lang w:eastAsia="it-IT"/>
              </w:rPr>
              <w:t>_______</w:t>
            </w:r>
            <w:r w:rsidR="009C2857">
              <w:rPr>
                <w:noProof/>
                <w:sz w:val="24"/>
                <w:szCs w:val="24"/>
                <w:lang w:eastAsia="it-IT"/>
              </w:rPr>
              <w:t>__________________________</w:t>
            </w:r>
          </w:p>
          <w:p w:rsidR="004C12F3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5) ___________________________________________________</w:t>
            </w:r>
          </w:p>
          <w:p w:rsidR="004C12F3" w:rsidRDefault="004C12F3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6) ___________________________________________________</w:t>
            </w:r>
          </w:p>
          <w:p w:rsidR="00E71A42" w:rsidRDefault="00E71A42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</w:p>
          <w:p w:rsidR="00E71A42" w:rsidRDefault="00E71A42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</w:p>
          <w:p w:rsidR="004C12F3" w:rsidRDefault="00E71A42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lastRenderedPageBreak/>
              <w:t>CRONOPROGRAMMA: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3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3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3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3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</w:t>
            </w:r>
          </w:p>
          <w:p w:rsidR="00E71A42" w:rsidRDefault="00E71A42" w:rsidP="00E71A42">
            <w:pPr>
              <w:pStyle w:val="Paragrafoelenco"/>
              <w:rPr>
                <w:noProof/>
                <w:sz w:val="24"/>
                <w:szCs w:val="24"/>
                <w:lang w:eastAsia="it-IT"/>
              </w:rPr>
            </w:pPr>
          </w:p>
          <w:p w:rsidR="00CE4480" w:rsidRPr="00D6457B" w:rsidRDefault="00CE4480" w:rsidP="00CE448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</w:p>
        </w:tc>
      </w:tr>
    </w:tbl>
    <w:p w:rsidR="00D037EF" w:rsidRDefault="00D037E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6"/>
        <w:gridCol w:w="8128"/>
      </w:tblGrid>
      <w:tr w:rsidR="004C12F3" w:rsidTr="00EF0DBA">
        <w:tc>
          <w:tcPr>
            <w:tcW w:w="2235" w:type="dxa"/>
          </w:tcPr>
          <w:p w:rsidR="004C12F3" w:rsidRDefault="004C12F3" w:rsidP="00EF0DBA">
            <w:pPr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CONOSCENZE</w:t>
            </w:r>
          </w:p>
        </w:tc>
        <w:tc>
          <w:tcPr>
            <w:tcW w:w="7543" w:type="dxa"/>
          </w:tcPr>
          <w:p w:rsidR="004C12F3" w:rsidRDefault="004C12F3" w:rsidP="004C12F3">
            <w:p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I tra</w:t>
            </w:r>
            <w:r w:rsidR="001D4253">
              <w:rPr>
                <w:noProof/>
                <w:sz w:val="24"/>
                <w:szCs w:val="24"/>
                <w:lang w:eastAsia="it-IT"/>
              </w:rPr>
              <w:t>g</w:t>
            </w:r>
            <w:r>
              <w:rPr>
                <w:noProof/>
                <w:sz w:val="24"/>
                <w:szCs w:val="24"/>
                <w:lang w:eastAsia="it-IT"/>
              </w:rPr>
              <w:t>uardi delle conoscnze</w:t>
            </w:r>
          </w:p>
          <w:p w:rsidR="004C12F3" w:rsidRDefault="004C12F3" w:rsidP="004C12F3">
            <w:pPr>
              <w:pStyle w:val="Paragrafoelenco"/>
              <w:numPr>
                <w:ilvl w:val="0"/>
                <w:numId w:val="1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Rimangono invariati senza alcuna modifica dei contenuti individiati nella programmazione iniziziale.</w:t>
            </w:r>
          </w:p>
          <w:p w:rsidR="004C12F3" w:rsidRDefault="004C12F3" w:rsidP="004C12F3">
            <w:pPr>
              <w:pStyle w:val="Paragrafoelenco"/>
              <w:numPr>
                <w:ilvl w:val="0"/>
                <w:numId w:val="1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Rimangono invariati, ma con un adeguamento dei contenuti indiviaduati nella programmazione iniziale per  adeguarla alla DAD.</w:t>
            </w:r>
          </w:p>
          <w:p w:rsidR="004C12F3" w:rsidRDefault="004C12F3" w:rsidP="004C12F3">
            <w:pPr>
              <w:pStyle w:val="Paragrafoelenco"/>
              <w:numPr>
                <w:ilvl w:val="0"/>
                <w:numId w:val="1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Saranno rivisti come di seguito riportato:</w:t>
            </w:r>
          </w:p>
          <w:p w:rsidR="004C12F3" w:rsidRDefault="004C12F3" w:rsidP="004C12F3">
            <w:pPr>
              <w:pStyle w:val="Paragrafoelenco"/>
              <w:numPr>
                <w:ilvl w:val="0"/>
                <w:numId w:val="2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Riduzione del numero delle UdA.</w:t>
            </w:r>
          </w:p>
          <w:p w:rsidR="004C12F3" w:rsidRDefault="004C12F3" w:rsidP="004C12F3">
            <w:pPr>
              <w:pStyle w:val="Paragrafoelenco"/>
              <w:numPr>
                <w:ilvl w:val="0"/>
                <w:numId w:val="2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Svolgimento parziale delle UdA.</w:t>
            </w:r>
          </w:p>
          <w:p w:rsidR="004C12F3" w:rsidRDefault="004C12F3" w:rsidP="004C12F3">
            <w:pPr>
              <w:pStyle w:val="Paragrafoelenco"/>
              <w:numPr>
                <w:ilvl w:val="0"/>
                <w:numId w:val="2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Riduzione dei contenuti proposti al’interno dell’UdA.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ELENCAZIONE/DESCRIZIONE</w:t>
            </w:r>
            <w:r w:rsidR="001D4253">
              <w:rPr>
                <w:noProof/>
                <w:sz w:val="24"/>
                <w:szCs w:val="24"/>
                <w:lang w:eastAsia="it-IT"/>
              </w:rPr>
              <w:t xml:space="preserve"> </w:t>
            </w:r>
            <w:r w:rsidR="00E71A42">
              <w:rPr>
                <w:noProof/>
                <w:sz w:val="24"/>
                <w:szCs w:val="24"/>
                <w:lang w:eastAsia="it-IT"/>
              </w:rPr>
              <w:t>CONOSCENZE</w:t>
            </w:r>
            <w:r>
              <w:rPr>
                <w:noProof/>
                <w:sz w:val="24"/>
                <w:szCs w:val="24"/>
                <w:lang w:eastAsia="it-IT"/>
              </w:rPr>
              <w:t xml:space="preserve"> RIMODULATE:   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1) ___________________________________________________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2) ___________________________________________________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3) ___________________________________________________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4) ___________________________________________________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5) ___________________________________________________</w:t>
            </w:r>
          </w:p>
          <w:p w:rsidR="004C12F3" w:rsidRDefault="004C12F3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6) ___________________________________________________</w:t>
            </w:r>
          </w:p>
          <w:p w:rsidR="004C12F3" w:rsidRDefault="00E71A42" w:rsidP="004C12F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CRONOPROGRAMMA: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4"/>
              </w:numPr>
              <w:ind w:left="968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4"/>
              </w:numPr>
              <w:ind w:left="968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4"/>
              </w:numPr>
              <w:ind w:left="968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4"/>
              </w:numPr>
              <w:ind w:left="968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_____________________________________________________</w:t>
            </w:r>
          </w:p>
          <w:p w:rsidR="004C12F3" w:rsidRPr="00D6457B" w:rsidRDefault="004C12F3" w:rsidP="00EF0DBA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</w:p>
        </w:tc>
      </w:tr>
    </w:tbl>
    <w:p w:rsidR="00D6457B" w:rsidRDefault="00D6457B" w:rsidP="00C23177">
      <w:pPr>
        <w:spacing w:after="0"/>
        <w:rPr>
          <w:b/>
          <w:noProof/>
          <w:sz w:val="24"/>
          <w:szCs w:val="24"/>
          <w:lang w:eastAsia="it-IT"/>
        </w:rPr>
      </w:pPr>
    </w:p>
    <w:p w:rsidR="004C12F3" w:rsidRDefault="004C12F3" w:rsidP="00C23177">
      <w:pPr>
        <w:spacing w:after="0"/>
        <w:rPr>
          <w:b/>
          <w:noProof/>
          <w:sz w:val="24"/>
          <w:szCs w:val="24"/>
          <w:lang w:eastAsia="it-IT"/>
        </w:rPr>
      </w:pPr>
    </w:p>
    <w:p w:rsidR="006C2C39" w:rsidRDefault="006C2C39" w:rsidP="00C23177">
      <w:pPr>
        <w:spacing w:after="0"/>
        <w:rPr>
          <w:b/>
          <w:noProof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69"/>
        <w:gridCol w:w="7885"/>
      </w:tblGrid>
      <w:tr w:rsidR="009C2857" w:rsidTr="00EF0DBA">
        <w:tc>
          <w:tcPr>
            <w:tcW w:w="2235" w:type="dxa"/>
          </w:tcPr>
          <w:p w:rsidR="009C2857" w:rsidRDefault="009C2857" w:rsidP="00EF0DBA">
            <w:pPr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ABILITA’</w:t>
            </w:r>
          </w:p>
        </w:tc>
        <w:tc>
          <w:tcPr>
            <w:tcW w:w="7543" w:type="dxa"/>
          </w:tcPr>
          <w:p w:rsidR="001D4253" w:rsidRDefault="001D4253" w:rsidP="001D4253">
            <w:pPr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I traguardi delle abilità</w:t>
            </w:r>
          </w:p>
          <w:p w:rsidR="001D4253" w:rsidRDefault="001D4253" w:rsidP="001D4253">
            <w:pPr>
              <w:pStyle w:val="Paragrafoelenco"/>
              <w:numPr>
                <w:ilvl w:val="0"/>
                <w:numId w:val="1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Rimangono invariati senza alcuna modifica dei contenuti individiati nella programmazione iniziziale.</w:t>
            </w:r>
          </w:p>
          <w:p w:rsidR="001D4253" w:rsidRDefault="001D4253" w:rsidP="001D4253">
            <w:pPr>
              <w:pStyle w:val="Paragrafoelenco"/>
              <w:numPr>
                <w:ilvl w:val="0"/>
                <w:numId w:val="1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Rimangono invariati, ma con un adeguamento dei contenuti indiviaduati nella programmazione iniziale per  adeguarla alla DAD.</w:t>
            </w:r>
          </w:p>
          <w:p w:rsidR="001D4253" w:rsidRDefault="001D4253" w:rsidP="001D4253">
            <w:pPr>
              <w:pStyle w:val="Paragrafoelenco"/>
              <w:numPr>
                <w:ilvl w:val="0"/>
                <w:numId w:val="1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Saranno rivisti come di seguito riportato:</w:t>
            </w:r>
          </w:p>
          <w:p w:rsidR="001D4253" w:rsidRDefault="001D4253" w:rsidP="001D4253">
            <w:pPr>
              <w:pStyle w:val="Paragrafoelenco"/>
              <w:numPr>
                <w:ilvl w:val="0"/>
                <w:numId w:val="2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Riduzione del numero delle UdA.</w:t>
            </w:r>
          </w:p>
          <w:p w:rsidR="001D4253" w:rsidRDefault="001D4253" w:rsidP="001D4253">
            <w:pPr>
              <w:pStyle w:val="Paragrafoelenco"/>
              <w:numPr>
                <w:ilvl w:val="0"/>
                <w:numId w:val="2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Svolgimento parziale delle UdA.</w:t>
            </w:r>
          </w:p>
          <w:p w:rsidR="001D4253" w:rsidRDefault="001D4253" w:rsidP="001D4253">
            <w:pPr>
              <w:pStyle w:val="Paragrafoelenco"/>
              <w:numPr>
                <w:ilvl w:val="0"/>
                <w:numId w:val="2"/>
              </w:numPr>
              <w:spacing w:after="200" w:line="276" w:lineRule="auto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Riduzione dei contenuti proposti al’interno dell’UdA.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EL</w:t>
            </w:r>
            <w:r w:rsidR="00E71A42">
              <w:rPr>
                <w:noProof/>
                <w:sz w:val="24"/>
                <w:szCs w:val="24"/>
                <w:lang w:eastAsia="it-IT"/>
              </w:rPr>
              <w:t>ENCAZIONE/DESCRIZIONE ABILITA’</w:t>
            </w:r>
            <w:r>
              <w:rPr>
                <w:noProof/>
                <w:sz w:val="24"/>
                <w:szCs w:val="24"/>
                <w:lang w:eastAsia="it-IT"/>
              </w:rPr>
              <w:t xml:space="preserve"> RIMODULATE:   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1) ___________________________________________________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2) ___________________________________________________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3) ___________________________________________________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4) ___________________________________________________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5) ___________________________________________________</w:t>
            </w:r>
          </w:p>
          <w:p w:rsidR="001D4253" w:rsidRDefault="001D4253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 xml:space="preserve">            6) ___________________________________________________</w:t>
            </w:r>
          </w:p>
          <w:p w:rsidR="001D4253" w:rsidRDefault="00E71A42" w:rsidP="001D4253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CRONOPROGRAMMA: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5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5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5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</w:t>
            </w:r>
          </w:p>
          <w:p w:rsidR="00E71A42" w:rsidRDefault="00E71A42" w:rsidP="00E71A42">
            <w:pPr>
              <w:pStyle w:val="Paragrafoelenco"/>
              <w:numPr>
                <w:ilvl w:val="0"/>
                <w:numId w:val="5"/>
              </w:numPr>
              <w:ind w:left="1026"/>
              <w:rPr>
                <w:noProof/>
                <w:sz w:val="24"/>
                <w:szCs w:val="24"/>
                <w:lang w:eastAsia="it-IT"/>
              </w:rPr>
            </w:pPr>
            <w:r>
              <w:rPr>
                <w:noProof/>
                <w:sz w:val="24"/>
                <w:szCs w:val="24"/>
                <w:lang w:eastAsia="it-IT"/>
              </w:rPr>
              <w:t>__________________________________________________</w:t>
            </w:r>
          </w:p>
          <w:p w:rsidR="009C2857" w:rsidRPr="00D6457B" w:rsidRDefault="009C2857" w:rsidP="00EF0DBA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</w:p>
        </w:tc>
      </w:tr>
    </w:tbl>
    <w:p w:rsidR="009C2857" w:rsidRDefault="009C2857" w:rsidP="00C23177">
      <w:pPr>
        <w:spacing w:after="0"/>
        <w:rPr>
          <w:b/>
          <w:noProof/>
          <w:sz w:val="24"/>
          <w:szCs w:val="24"/>
          <w:lang w:eastAsia="it-IT"/>
        </w:rPr>
      </w:pPr>
    </w:p>
    <w:p w:rsidR="00E71A42" w:rsidRDefault="007E64BB" w:rsidP="00C23177">
      <w:pPr>
        <w:spacing w:after="0"/>
        <w:rPr>
          <w:b/>
          <w:noProof/>
          <w:sz w:val="24"/>
          <w:szCs w:val="24"/>
          <w:lang w:eastAsia="it-IT"/>
        </w:rPr>
      </w:pPr>
      <w:r>
        <w:rPr>
          <w:b/>
          <w:noProof/>
          <w:sz w:val="24"/>
          <w:szCs w:val="24"/>
          <w:lang w:eastAsia="it-IT"/>
        </w:rPr>
        <w:t>STRUMENTI E METODOLOGIE:</w:t>
      </w:r>
    </w:p>
    <w:p w:rsidR="007E64BB" w:rsidRPr="007E64BB" w:rsidRDefault="007E64BB" w:rsidP="007E64BB">
      <w:pPr>
        <w:pStyle w:val="Paragrafoelenco"/>
        <w:numPr>
          <w:ilvl w:val="0"/>
          <w:numId w:val="6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r</w:t>
      </w:r>
      <w:r w:rsidRPr="007E64BB">
        <w:rPr>
          <w:noProof/>
          <w:sz w:val="24"/>
          <w:szCs w:val="24"/>
          <w:lang w:eastAsia="it-IT"/>
        </w:rPr>
        <w:t>egistro elettronico Spaggiari</w:t>
      </w:r>
      <w:r>
        <w:rPr>
          <w:noProof/>
          <w:sz w:val="24"/>
          <w:szCs w:val="24"/>
          <w:lang w:eastAsia="it-IT"/>
        </w:rPr>
        <w:t>;</w:t>
      </w:r>
    </w:p>
    <w:p w:rsidR="007E64BB" w:rsidRPr="007E64BB" w:rsidRDefault="007E64BB" w:rsidP="007E64BB">
      <w:pPr>
        <w:pStyle w:val="Paragrafoelenco"/>
        <w:numPr>
          <w:ilvl w:val="0"/>
          <w:numId w:val="6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</w:t>
      </w:r>
      <w:r w:rsidRPr="007E64BB">
        <w:rPr>
          <w:noProof/>
          <w:sz w:val="24"/>
          <w:szCs w:val="24"/>
          <w:lang w:eastAsia="it-IT"/>
        </w:rPr>
        <w:t>lassi virtuali e Video conferenze</w:t>
      </w:r>
      <w:r>
        <w:rPr>
          <w:noProof/>
          <w:sz w:val="24"/>
          <w:szCs w:val="24"/>
          <w:lang w:eastAsia="it-IT"/>
        </w:rPr>
        <w:t>;</w:t>
      </w:r>
    </w:p>
    <w:p w:rsidR="007E64BB" w:rsidRPr="007E64BB" w:rsidRDefault="007E64BB" w:rsidP="007E64BB">
      <w:pPr>
        <w:pStyle w:val="Paragrafoelenco"/>
        <w:numPr>
          <w:ilvl w:val="0"/>
          <w:numId w:val="6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</w:t>
      </w:r>
      <w:r w:rsidRPr="007E64BB">
        <w:rPr>
          <w:noProof/>
          <w:sz w:val="24"/>
          <w:szCs w:val="24"/>
          <w:lang w:eastAsia="it-IT"/>
        </w:rPr>
        <w:t>ttivazione della classe virtuale quale ambiente di apprendimento;</w:t>
      </w:r>
    </w:p>
    <w:p w:rsidR="007E64BB" w:rsidRDefault="007E64BB" w:rsidP="007E64BB">
      <w:pPr>
        <w:pStyle w:val="Paragrafoelenco"/>
        <w:numPr>
          <w:ilvl w:val="0"/>
          <w:numId w:val="6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</w:t>
      </w:r>
      <w:r w:rsidRPr="007E64BB">
        <w:rPr>
          <w:noProof/>
          <w:sz w:val="24"/>
          <w:szCs w:val="24"/>
          <w:lang w:eastAsia="it-IT"/>
        </w:rPr>
        <w:t>ollegamento diretto o indiretto, immediato</w:t>
      </w:r>
      <w:r>
        <w:rPr>
          <w:noProof/>
          <w:sz w:val="24"/>
          <w:szCs w:val="24"/>
          <w:lang w:eastAsia="it-IT"/>
        </w:rPr>
        <w:t xml:space="preserve"> o differito, attraverso videoconferenze, videolezioni;</w:t>
      </w:r>
    </w:p>
    <w:p w:rsidR="007E64BB" w:rsidRDefault="007E64BB" w:rsidP="007E64BB">
      <w:pPr>
        <w:pStyle w:val="Paragrafoelenco"/>
        <w:numPr>
          <w:ilvl w:val="0"/>
          <w:numId w:val="6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trasmissione, sulla base degli obiettivi di insegnamento, di materiali didattici attraverso il caricamento degli stessi su piattaforme digitali;</w:t>
      </w:r>
    </w:p>
    <w:p w:rsidR="007E64BB" w:rsidRDefault="007E64BB" w:rsidP="007E64BB">
      <w:pPr>
        <w:pStyle w:val="Paragrafoelenco"/>
        <w:numPr>
          <w:ilvl w:val="0"/>
          <w:numId w:val="6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preventiva spiegazione e/o successiva rielaborazione, discussione, correzioneoperata direttamente o indirettamente con il docente.</w:t>
      </w:r>
    </w:p>
    <w:p w:rsidR="007933E1" w:rsidRPr="00280322" w:rsidRDefault="007933E1" w:rsidP="007933E1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B3448A" w:rsidRPr="00E460C8" w:rsidRDefault="00E460C8" w:rsidP="00B3448A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>
        <w:rPr>
          <w:b/>
          <w:noProof/>
          <w:sz w:val="24"/>
          <w:szCs w:val="24"/>
          <w:lang w:eastAsia="it-IT"/>
        </w:rPr>
        <w:t xml:space="preserve">STRUMENTI DIGITALI  </w:t>
      </w:r>
      <w:r w:rsidR="00B3448A" w:rsidRPr="00E460C8">
        <w:rPr>
          <w:b/>
          <w:noProof/>
          <w:sz w:val="24"/>
          <w:szCs w:val="24"/>
          <w:lang w:eastAsia="it-IT"/>
        </w:rPr>
        <w:t>UTILIZZATI:</w:t>
      </w:r>
    </w:p>
    <w:p w:rsidR="00B3448A" w:rsidRDefault="00B3448A" w:rsidP="00B3448A">
      <w:pPr>
        <w:pStyle w:val="Paragrafoelenco"/>
        <w:numPr>
          <w:ilvl w:val="0"/>
          <w:numId w:val="7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sito Istituto;</w:t>
      </w:r>
    </w:p>
    <w:p w:rsidR="00B3448A" w:rsidRDefault="00E460C8" w:rsidP="00B3448A">
      <w:pPr>
        <w:pStyle w:val="Paragrafoelenco"/>
        <w:numPr>
          <w:ilvl w:val="0"/>
          <w:numId w:val="7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RE (registro elettronico) – Classe Viva Spaggiari;</w:t>
      </w:r>
    </w:p>
    <w:p w:rsidR="00B3448A" w:rsidRDefault="00E460C8" w:rsidP="00B3448A">
      <w:pPr>
        <w:pStyle w:val="Paragrafoelenco"/>
        <w:numPr>
          <w:ilvl w:val="0"/>
          <w:numId w:val="7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p</w:t>
      </w:r>
      <w:r w:rsidR="00B3448A">
        <w:rPr>
          <w:noProof/>
          <w:sz w:val="24"/>
          <w:szCs w:val="24"/>
          <w:lang w:eastAsia="it-IT"/>
        </w:rPr>
        <w:t>iattaforma G Suite;</w:t>
      </w:r>
    </w:p>
    <w:p w:rsidR="00B3448A" w:rsidRDefault="00E460C8" w:rsidP="00B3448A">
      <w:pPr>
        <w:pStyle w:val="Paragrafoelenco"/>
        <w:numPr>
          <w:ilvl w:val="0"/>
          <w:numId w:val="7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</w:t>
      </w:r>
      <w:r w:rsidR="00B3448A" w:rsidRPr="00E460C8">
        <w:rPr>
          <w:noProof/>
          <w:sz w:val="24"/>
          <w:szCs w:val="24"/>
          <w:lang w:eastAsia="it-IT"/>
        </w:rPr>
        <w:t xml:space="preserve">pplicazioni Google ossia: </w:t>
      </w:r>
      <w:r w:rsidRPr="00E460C8">
        <w:rPr>
          <w:noProof/>
          <w:sz w:val="24"/>
          <w:szCs w:val="24"/>
          <w:lang w:eastAsia="it-IT"/>
        </w:rPr>
        <w:t xml:space="preserve">Chrome, Gmail, Drive, Classrrom, Jamboard, Youtube, Foto, Biblioteca innovativa digitale, </w:t>
      </w:r>
      <w:r>
        <w:rPr>
          <w:noProof/>
          <w:sz w:val="24"/>
          <w:szCs w:val="24"/>
          <w:lang w:eastAsia="it-IT"/>
        </w:rPr>
        <w:t>Calendario, ecc..</w:t>
      </w:r>
    </w:p>
    <w:p w:rsidR="00E460C8" w:rsidRDefault="00E460C8" w:rsidP="00B3448A">
      <w:pPr>
        <w:pStyle w:val="Paragrafoelenco"/>
        <w:numPr>
          <w:ilvl w:val="0"/>
          <w:numId w:val="7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Altro.</w:t>
      </w:r>
    </w:p>
    <w:p w:rsidR="007933E1" w:rsidRPr="00280322" w:rsidRDefault="007933E1" w:rsidP="007933E1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E460C8" w:rsidRPr="00E460C8" w:rsidRDefault="00E460C8" w:rsidP="00E460C8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 w:rsidRPr="00E460C8">
        <w:rPr>
          <w:b/>
          <w:noProof/>
          <w:sz w:val="24"/>
          <w:szCs w:val="24"/>
          <w:lang w:eastAsia="it-IT"/>
        </w:rPr>
        <w:t>MATERIALI DI STUDIO PROPOSTI: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visione filmati;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visione documentari;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video Youtube;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libri di testo – parte digitale;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schede;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mappe concettuali;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materiali prodotti dal docente;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materiali messi a disposizione dalle varie case editrici;</w:t>
      </w:r>
    </w:p>
    <w:p w:rsidR="00D87474" w:rsidRDefault="00D87474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schede a struttur</w:t>
      </w:r>
      <w:r w:rsidR="007933E1">
        <w:rPr>
          <w:noProof/>
          <w:sz w:val="24"/>
          <w:szCs w:val="24"/>
          <w:lang w:eastAsia="it-IT"/>
        </w:rPr>
        <w:t>a</w:t>
      </w:r>
      <w:r>
        <w:rPr>
          <w:noProof/>
          <w:sz w:val="24"/>
          <w:szCs w:val="24"/>
          <w:lang w:eastAsia="it-IT"/>
        </w:rPr>
        <w:t xml:space="preserve"> metacognitive;</w:t>
      </w:r>
    </w:p>
    <w:p w:rsidR="00D87474" w:rsidRDefault="00D87474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schede di valutazione predefinite;</w:t>
      </w:r>
    </w:p>
    <w:p w:rsidR="00D87474" w:rsidRDefault="00D87474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tabelle/diario di bordo;</w:t>
      </w:r>
    </w:p>
    <w:p w:rsidR="00D87474" w:rsidRDefault="00D87474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forum virtuali;</w:t>
      </w:r>
    </w:p>
    <w:p w:rsidR="00E460C8" w:rsidRDefault="00E460C8" w:rsidP="00E460C8">
      <w:pPr>
        <w:pStyle w:val="Paragrafoelenco"/>
        <w:numPr>
          <w:ilvl w:val="0"/>
          <w:numId w:val="8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altro.</w:t>
      </w:r>
    </w:p>
    <w:p w:rsidR="007933E1" w:rsidRPr="00280322" w:rsidRDefault="007933E1" w:rsidP="007933E1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D87474" w:rsidRDefault="00D87474" w:rsidP="00D87474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 w:rsidRPr="00D87474">
        <w:rPr>
          <w:b/>
          <w:noProof/>
          <w:sz w:val="24"/>
          <w:szCs w:val="24"/>
          <w:lang w:eastAsia="it-IT"/>
        </w:rPr>
        <w:t>MODALITA’ DI INTERAZIONE CON GLI ALUNNI:</w:t>
      </w:r>
    </w:p>
    <w:p w:rsidR="00D87474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chiamate vocali di gruppo;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chiamate vocali di classe;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video lezioni in differita;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video lezioni in diretta;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chat;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restituzione elaborati corretti via email;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restituzione elaborati corretti tramite RE</w:t>
      </w:r>
    </w:p>
    <w:p w:rsidR="007933E1" w:rsidRDefault="007933E1" w:rsidP="00D87474">
      <w:pPr>
        <w:pStyle w:val="Paragrafoelenco"/>
        <w:numPr>
          <w:ilvl w:val="0"/>
          <w:numId w:val="9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Altro.</w:t>
      </w:r>
    </w:p>
    <w:p w:rsidR="007933E1" w:rsidRPr="00280322" w:rsidRDefault="007933E1" w:rsidP="007933E1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7933E1" w:rsidRPr="00187882" w:rsidRDefault="007933E1" w:rsidP="007933E1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 w:rsidRPr="00187882">
        <w:rPr>
          <w:b/>
          <w:noProof/>
          <w:sz w:val="24"/>
          <w:szCs w:val="24"/>
          <w:lang w:eastAsia="it-IT"/>
        </w:rPr>
        <w:t>MODALITA’ DI VALUTAZIONE:</w:t>
      </w:r>
    </w:p>
    <w:p w:rsidR="007933E1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v</w:t>
      </w:r>
      <w:r w:rsidR="007933E1">
        <w:rPr>
          <w:noProof/>
          <w:sz w:val="24"/>
          <w:szCs w:val="24"/>
          <w:lang w:eastAsia="it-IT"/>
        </w:rPr>
        <w:t>erifiche – prove scritte, simulazioni prove di esame, test a risposta multipl</w:t>
      </w:r>
      <w:r>
        <w:rPr>
          <w:noProof/>
          <w:sz w:val="24"/>
          <w:szCs w:val="24"/>
          <w:lang w:eastAsia="it-IT"/>
        </w:rPr>
        <w:t>a, a risposta aperta, test interattivi;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colloqui e verifiche orali in video collegamento</w:t>
      </w:r>
      <w:r w:rsidR="00403332">
        <w:rPr>
          <w:noProof/>
          <w:sz w:val="24"/>
          <w:szCs w:val="24"/>
          <w:lang w:eastAsia="it-IT"/>
        </w:rPr>
        <w:t xml:space="preserve"> in</w:t>
      </w:r>
      <w:r>
        <w:rPr>
          <w:noProof/>
          <w:sz w:val="24"/>
          <w:szCs w:val="24"/>
          <w:lang w:eastAsia="it-IT"/>
        </w:rPr>
        <w:t xml:space="preserve"> presenza di più studenti, tramite piattaforma virtuale;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test graduati basati su quesiti comprensione, collegamenti, riflessione ed argomentazione;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espressione autonoma di argomenti, a seguito di attività di ricerca personale o approfondimenti;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compiti a tempo;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saggi, relazioni, produzioni di testi “</w:t>
      </w:r>
      <w:r w:rsidR="00403332">
        <w:rPr>
          <w:noProof/>
          <w:sz w:val="24"/>
          <w:szCs w:val="24"/>
          <w:lang w:eastAsia="it-IT"/>
        </w:rPr>
        <w:t>aumentati”</w:t>
      </w:r>
      <w:r>
        <w:rPr>
          <w:noProof/>
          <w:sz w:val="24"/>
          <w:szCs w:val="24"/>
          <w:lang w:eastAsia="it-IT"/>
        </w:rPr>
        <w:t xml:space="preserve"> con collegamenti ipertestuali;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mappe concettuali  che riproducono le connessioni del processo di apprendimento;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persorso sequenziale interattivo;</w:t>
      </w:r>
    </w:p>
    <w:p w:rsidR="00187882" w:rsidRDefault="00187882" w:rsidP="007933E1">
      <w:pPr>
        <w:pStyle w:val="Paragrafoelenco"/>
        <w:numPr>
          <w:ilvl w:val="0"/>
          <w:numId w:val="10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altro.</w:t>
      </w:r>
    </w:p>
    <w:p w:rsidR="00063D44" w:rsidRPr="00280322" w:rsidRDefault="00063D44" w:rsidP="00063D44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280322" w:rsidRDefault="00063D44" w:rsidP="00063D44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 w:rsidRPr="00063D44">
        <w:rPr>
          <w:b/>
          <w:noProof/>
          <w:sz w:val="24"/>
          <w:szCs w:val="24"/>
          <w:lang w:eastAsia="it-IT"/>
        </w:rPr>
        <w:t>DIDATTICA INCLUSIVA – STRATEGIE INDIVIDUALIZZANTI E PERSONALIZZANTI</w:t>
      </w:r>
      <w:r w:rsidR="00280322">
        <w:rPr>
          <w:b/>
          <w:noProof/>
          <w:sz w:val="24"/>
          <w:szCs w:val="24"/>
          <w:lang w:eastAsia="it-IT"/>
        </w:rPr>
        <w:t xml:space="preserve"> </w:t>
      </w:r>
      <w:r>
        <w:rPr>
          <w:b/>
          <w:noProof/>
          <w:sz w:val="24"/>
          <w:szCs w:val="24"/>
          <w:lang w:eastAsia="it-IT"/>
        </w:rPr>
        <w:t xml:space="preserve"> UTILIZZATE</w:t>
      </w:r>
      <w:r w:rsidR="00280322">
        <w:rPr>
          <w:b/>
          <w:noProof/>
          <w:sz w:val="24"/>
          <w:szCs w:val="24"/>
          <w:lang w:eastAsia="it-IT"/>
        </w:rPr>
        <w:t xml:space="preserve"> (IN   </w:t>
      </w:r>
    </w:p>
    <w:p w:rsidR="00280322" w:rsidRDefault="00280322" w:rsidP="00063D44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>
        <w:rPr>
          <w:b/>
          <w:noProof/>
          <w:sz w:val="24"/>
          <w:szCs w:val="24"/>
          <w:lang w:eastAsia="it-IT"/>
        </w:rPr>
        <w:t xml:space="preserve">                                             MODALITA’ SINCRONA E ASINCRONA)</w:t>
      </w:r>
      <w:r w:rsidR="00063D44">
        <w:rPr>
          <w:b/>
          <w:noProof/>
          <w:sz w:val="24"/>
          <w:szCs w:val="24"/>
          <w:lang w:eastAsia="it-IT"/>
        </w:rPr>
        <w:t xml:space="preserve"> CON IL SUPPORTO DEL REGISTRO </w:t>
      </w:r>
    </w:p>
    <w:p w:rsidR="00063D44" w:rsidRPr="00063D44" w:rsidRDefault="00280322" w:rsidP="00063D44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>
        <w:rPr>
          <w:b/>
          <w:noProof/>
          <w:sz w:val="24"/>
          <w:szCs w:val="24"/>
          <w:lang w:eastAsia="it-IT"/>
        </w:rPr>
        <w:t xml:space="preserve">                                             </w:t>
      </w:r>
      <w:r w:rsidR="00063D44">
        <w:rPr>
          <w:b/>
          <w:noProof/>
          <w:sz w:val="24"/>
          <w:szCs w:val="24"/>
          <w:lang w:eastAsia="it-IT"/>
        </w:rPr>
        <w:t>ELETTRONICO</w:t>
      </w:r>
      <w:r>
        <w:rPr>
          <w:b/>
          <w:noProof/>
          <w:sz w:val="24"/>
          <w:szCs w:val="24"/>
          <w:lang w:eastAsia="it-IT"/>
        </w:rPr>
        <w:t>, CLASSE   VIVA SOAGGIARI</w:t>
      </w:r>
      <w:r w:rsidR="00063D44">
        <w:rPr>
          <w:b/>
          <w:noProof/>
          <w:sz w:val="24"/>
          <w:szCs w:val="24"/>
          <w:lang w:eastAsia="it-IT"/>
        </w:rPr>
        <w:t xml:space="preserve"> E PIATTAFORMA</w:t>
      </w:r>
      <w:r>
        <w:rPr>
          <w:b/>
          <w:noProof/>
          <w:sz w:val="24"/>
          <w:szCs w:val="24"/>
          <w:lang w:eastAsia="it-IT"/>
        </w:rPr>
        <w:t xml:space="preserve"> G SUITE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semplificazione esercizi/compiti;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supporto con schemi/mappe concettuali/diagrammi;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supporto con materiali strutturati e non;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didattica multisensoriale (uso costante e simultaneo di più canali percettivi(;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testi adattati/specifici/formulari;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tecnologie multimediali/computer,lavagna interattiva, ausili;</w:t>
      </w:r>
    </w:p>
    <w:p w:rsidR="00063D44" w:rsidRDefault="00063D44" w:rsidP="00063D44">
      <w:pPr>
        <w:pStyle w:val="Paragrafoelenco"/>
        <w:numPr>
          <w:ilvl w:val="0"/>
          <w:numId w:val="11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materiale predispost</w:t>
      </w:r>
      <w:r w:rsidR="00280322">
        <w:rPr>
          <w:noProof/>
          <w:sz w:val="24"/>
          <w:szCs w:val="24"/>
          <w:lang w:eastAsia="it-IT"/>
        </w:rPr>
        <w:t>o, visivo, vocale, sonoro, musicale.</w:t>
      </w:r>
    </w:p>
    <w:p w:rsidR="00280322" w:rsidRPr="00280322" w:rsidRDefault="00280322" w:rsidP="00280322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280322" w:rsidRPr="00280322" w:rsidRDefault="00280322" w:rsidP="00280322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 w:rsidRPr="00280322">
        <w:rPr>
          <w:b/>
          <w:noProof/>
          <w:sz w:val="24"/>
          <w:szCs w:val="24"/>
          <w:lang w:eastAsia="it-IT"/>
        </w:rPr>
        <w:t>CONTENUTI:</w:t>
      </w:r>
    </w:p>
    <w:p w:rsidR="00280322" w:rsidRDefault="00280322" w:rsidP="00280322">
      <w:pPr>
        <w:pStyle w:val="Paragrafoelenco"/>
        <w:numPr>
          <w:ilvl w:val="0"/>
          <w:numId w:val="12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ridotti;</w:t>
      </w:r>
    </w:p>
    <w:p w:rsidR="00280322" w:rsidRDefault="00280322" w:rsidP="00280322">
      <w:pPr>
        <w:pStyle w:val="Paragrafoelenco"/>
        <w:numPr>
          <w:ilvl w:val="0"/>
          <w:numId w:val="12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comuni;</w:t>
      </w:r>
    </w:p>
    <w:p w:rsidR="00280322" w:rsidRDefault="00280322" w:rsidP="00280322">
      <w:pPr>
        <w:pStyle w:val="Paragrafoelenco"/>
        <w:numPr>
          <w:ilvl w:val="0"/>
          <w:numId w:val="12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equipollenti;</w:t>
      </w:r>
    </w:p>
    <w:p w:rsidR="00280322" w:rsidRDefault="00280322" w:rsidP="00280322">
      <w:pPr>
        <w:pStyle w:val="Paragrafoelenco"/>
        <w:numPr>
          <w:ilvl w:val="0"/>
          <w:numId w:val="12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facilitati.</w:t>
      </w:r>
    </w:p>
    <w:p w:rsidR="00280322" w:rsidRPr="00280322" w:rsidRDefault="00280322" w:rsidP="00280322">
      <w:pPr>
        <w:pStyle w:val="Paragrafoelenco"/>
        <w:spacing w:after="0"/>
        <w:rPr>
          <w:noProof/>
          <w:sz w:val="8"/>
          <w:szCs w:val="8"/>
          <w:lang w:eastAsia="it-IT"/>
        </w:rPr>
      </w:pPr>
    </w:p>
    <w:p w:rsidR="00280322" w:rsidRPr="00280322" w:rsidRDefault="00280322" w:rsidP="00280322">
      <w:pPr>
        <w:pStyle w:val="Paragrafoelenco"/>
        <w:spacing w:after="0"/>
        <w:ind w:left="0"/>
        <w:rPr>
          <w:b/>
          <w:noProof/>
          <w:sz w:val="24"/>
          <w:szCs w:val="24"/>
          <w:lang w:eastAsia="it-IT"/>
        </w:rPr>
      </w:pPr>
      <w:r w:rsidRPr="00280322">
        <w:rPr>
          <w:b/>
          <w:noProof/>
          <w:sz w:val="24"/>
          <w:szCs w:val="24"/>
          <w:lang w:eastAsia="it-IT"/>
        </w:rPr>
        <w:t>VERIFICHE:</w:t>
      </w:r>
    </w:p>
    <w:p w:rsidR="00280322" w:rsidRDefault="00280322" w:rsidP="00280322">
      <w:pPr>
        <w:pStyle w:val="Paragrafoelenco"/>
        <w:numPr>
          <w:ilvl w:val="0"/>
          <w:numId w:val="13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comuni;</w:t>
      </w:r>
    </w:p>
    <w:p w:rsidR="00280322" w:rsidRDefault="00280322" w:rsidP="00280322">
      <w:pPr>
        <w:pStyle w:val="Paragrafoelenco"/>
        <w:numPr>
          <w:ilvl w:val="0"/>
          <w:numId w:val="13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graduate;</w:t>
      </w:r>
    </w:p>
    <w:p w:rsidR="00280322" w:rsidRDefault="00280322" w:rsidP="00280322">
      <w:pPr>
        <w:pStyle w:val="Paragrafoelenco"/>
        <w:numPr>
          <w:ilvl w:val="0"/>
          <w:numId w:val="13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adottate;</w:t>
      </w:r>
    </w:p>
    <w:p w:rsidR="00280322" w:rsidRDefault="00280322" w:rsidP="00280322">
      <w:pPr>
        <w:pStyle w:val="Paragrafoelenco"/>
        <w:numPr>
          <w:ilvl w:val="0"/>
          <w:numId w:val="13"/>
        </w:numPr>
        <w:spacing w:after="0"/>
        <w:rPr>
          <w:noProof/>
          <w:sz w:val="24"/>
          <w:szCs w:val="24"/>
          <w:lang w:eastAsia="it-IT"/>
        </w:rPr>
      </w:pPr>
      <w:r>
        <w:rPr>
          <w:noProof/>
          <w:sz w:val="24"/>
          <w:szCs w:val="24"/>
          <w:lang w:eastAsia="it-IT"/>
        </w:rPr>
        <w:t>differenziate sulla base del PEI e PDP.</w:t>
      </w:r>
    </w:p>
    <w:p w:rsidR="00B3448A" w:rsidRPr="00E460C8" w:rsidRDefault="00B3448A" w:rsidP="00B3448A">
      <w:pPr>
        <w:pStyle w:val="Paragrafoelenco"/>
        <w:spacing w:after="0"/>
        <w:rPr>
          <w:noProof/>
          <w:sz w:val="24"/>
          <w:szCs w:val="24"/>
          <w:lang w:eastAsia="it-IT"/>
        </w:rPr>
      </w:pPr>
      <w:bookmarkStart w:id="0" w:name="_GoBack"/>
      <w:bookmarkEnd w:id="0"/>
    </w:p>
    <w:sectPr w:rsidR="00B3448A" w:rsidRPr="00E460C8" w:rsidSect="00EA6E2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159"/>
    <w:multiLevelType w:val="hybridMultilevel"/>
    <w:tmpl w:val="39E684A0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0384C"/>
    <w:multiLevelType w:val="hybridMultilevel"/>
    <w:tmpl w:val="8174DB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3626A"/>
    <w:multiLevelType w:val="hybridMultilevel"/>
    <w:tmpl w:val="53460C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8375B"/>
    <w:multiLevelType w:val="hybridMultilevel"/>
    <w:tmpl w:val="97F896D2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E3B50"/>
    <w:multiLevelType w:val="hybridMultilevel"/>
    <w:tmpl w:val="2D64C6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75434"/>
    <w:multiLevelType w:val="hybridMultilevel"/>
    <w:tmpl w:val="4A32E8CE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80C97"/>
    <w:multiLevelType w:val="hybridMultilevel"/>
    <w:tmpl w:val="4CF485BA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B4B9A"/>
    <w:multiLevelType w:val="hybridMultilevel"/>
    <w:tmpl w:val="1388A7B4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E3950"/>
    <w:multiLevelType w:val="hybridMultilevel"/>
    <w:tmpl w:val="F800C436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C68E5"/>
    <w:multiLevelType w:val="hybridMultilevel"/>
    <w:tmpl w:val="F3DC0A4E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1335FB"/>
    <w:multiLevelType w:val="hybridMultilevel"/>
    <w:tmpl w:val="48F2C03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8D18B8"/>
    <w:multiLevelType w:val="hybridMultilevel"/>
    <w:tmpl w:val="17B85EA4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B3092"/>
    <w:multiLevelType w:val="hybridMultilevel"/>
    <w:tmpl w:val="3DFA246E"/>
    <w:lvl w:ilvl="0" w:tplc="9B1C23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12"/>
  </w:num>
  <w:num w:numId="8">
    <w:abstractNumId w:val="3"/>
  </w:num>
  <w:num w:numId="9">
    <w:abstractNumId w:val="11"/>
  </w:num>
  <w:num w:numId="10">
    <w:abstractNumId w:val="7"/>
  </w:num>
  <w:num w:numId="11">
    <w:abstractNumId w:val="9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77"/>
    <w:rsid w:val="00063D44"/>
    <w:rsid w:val="00094974"/>
    <w:rsid w:val="000D4A2D"/>
    <w:rsid w:val="0015348B"/>
    <w:rsid w:val="001619EC"/>
    <w:rsid w:val="00187882"/>
    <w:rsid w:val="001D4253"/>
    <w:rsid w:val="00230567"/>
    <w:rsid w:val="00280322"/>
    <w:rsid w:val="002C490B"/>
    <w:rsid w:val="00403332"/>
    <w:rsid w:val="00465A38"/>
    <w:rsid w:val="004C12F3"/>
    <w:rsid w:val="00555DA0"/>
    <w:rsid w:val="00577172"/>
    <w:rsid w:val="00622393"/>
    <w:rsid w:val="006C1A68"/>
    <w:rsid w:val="006C2C39"/>
    <w:rsid w:val="007933E1"/>
    <w:rsid w:val="007E2326"/>
    <w:rsid w:val="007E64BB"/>
    <w:rsid w:val="009044D2"/>
    <w:rsid w:val="009C2857"/>
    <w:rsid w:val="009D5495"/>
    <w:rsid w:val="00AD3483"/>
    <w:rsid w:val="00B3448A"/>
    <w:rsid w:val="00C23177"/>
    <w:rsid w:val="00C80220"/>
    <w:rsid w:val="00CE4480"/>
    <w:rsid w:val="00D037EF"/>
    <w:rsid w:val="00D532EA"/>
    <w:rsid w:val="00D64243"/>
    <w:rsid w:val="00D6457B"/>
    <w:rsid w:val="00D87474"/>
    <w:rsid w:val="00E460C8"/>
    <w:rsid w:val="00E71A42"/>
    <w:rsid w:val="00EA6E25"/>
    <w:rsid w:val="00F01553"/>
    <w:rsid w:val="00F64ABF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2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64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2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64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agostinelli.edu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ris006001@istruzione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http://www.istitutoagostinelli.it/en/Immagini/LogoIISS.JP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INTESTA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ABFD2-8B48-4E04-8857-EB4F77F5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160</TotalTime>
  <Pages>4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7</cp:revision>
  <cp:lastPrinted>2020-11-13T08:37:00Z</cp:lastPrinted>
  <dcterms:created xsi:type="dcterms:W3CDTF">2020-11-10T11:31:00Z</dcterms:created>
  <dcterms:modified xsi:type="dcterms:W3CDTF">2020-11-13T08:42:00Z</dcterms:modified>
</cp:coreProperties>
</file>